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00A4" w14:textId="77777777" w:rsidR="00753736" w:rsidRPr="00753736" w:rsidRDefault="00753736" w:rsidP="00753736">
      <w:pPr>
        <w:spacing w:line="240" w:lineRule="auto"/>
        <w:rPr>
          <w:rFonts w:ascii="var(--breadcrumb-font)" w:eastAsia="Times New Roman" w:hAnsi="var(--breadcrumb-font)" w:cs="Times New Roman"/>
          <w:color w:val="000000"/>
          <w:kern w:val="0"/>
          <w:sz w:val="24"/>
          <w:szCs w:val="24"/>
          <w14:ligatures w14:val="none"/>
        </w:rPr>
      </w:pPr>
      <w:hyperlink r:id="rId5" w:history="1">
        <w:r w:rsidRPr="00753736">
          <w:rPr>
            <w:rFonts w:ascii="var(--breadcrumb-font)" w:eastAsia="Times New Roman" w:hAnsi="var(--breadcrumb-font)" w:cs="Times New Roman"/>
            <w:caps/>
            <w:color w:val="0000FF"/>
            <w:kern w:val="0"/>
            <w:sz w:val="21"/>
            <w:szCs w:val="21"/>
            <w:u w:val="single"/>
            <w14:ligatures w14:val="none"/>
          </w:rPr>
          <w:t>NEWS</w:t>
        </w:r>
      </w:hyperlink>
      <w:r w:rsidRPr="00753736">
        <w:rPr>
          <w:rFonts w:ascii="var(--breadcrumb-font)" w:eastAsia="Times New Roman" w:hAnsi="var(--breadcrumb-font)" w:cs="Times New Roman"/>
          <w:color w:val="000000"/>
          <w:kern w:val="0"/>
          <w:sz w:val="21"/>
          <w:szCs w:val="21"/>
          <w14:ligatures w14:val="none"/>
        </w:rPr>
        <w:t>//</w:t>
      </w:r>
      <w:hyperlink r:id="rId6" w:history="1">
        <w:r w:rsidRPr="00753736">
          <w:rPr>
            <w:rFonts w:ascii="var(--breadcrumb-font)" w:eastAsia="Times New Roman" w:hAnsi="var(--breadcrumb-font)" w:cs="Times New Roman"/>
            <w:caps/>
            <w:color w:val="0000FF"/>
            <w:kern w:val="0"/>
            <w:sz w:val="21"/>
            <w:szCs w:val="21"/>
            <w:u w:val="single"/>
            <w14:ligatures w14:val="none"/>
          </w:rPr>
          <w:t>TORRINGTON</w:t>
        </w:r>
      </w:hyperlink>
    </w:p>
    <w:p w14:paraId="4D8F63C0" w14:textId="77777777" w:rsidR="00753736" w:rsidRPr="00753736" w:rsidRDefault="00753736" w:rsidP="00753736">
      <w:pPr>
        <w:spacing w:line="264" w:lineRule="atLeast"/>
        <w:outlineLvl w:val="0"/>
        <w:rPr>
          <w:rFonts w:ascii="var(--fallbackFontC)" w:eastAsia="Times New Roman" w:hAnsi="var(--fallbackFontC)" w:cs="Times New Roman"/>
          <w:b/>
          <w:bCs/>
          <w:color w:val="000000"/>
          <w:kern w:val="36"/>
          <w:sz w:val="48"/>
          <w:szCs w:val="48"/>
          <w14:ligatures w14:val="none"/>
        </w:rPr>
      </w:pPr>
      <w:r w:rsidRPr="00753736">
        <w:rPr>
          <w:rFonts w:ascii="var(--fallbackFontC)" w:eastAsia="Times New Roman" w:hAnsi="var(--fallbackFontC)" w:cs="Times New Roman"/>
          <w:b/>
          <w:bCs/>
          <w:color w:val="000000"/>
          <w:kern w:val="36"/>
          <w:sz w:val="48"/>
          <w:szCs w:val="48"/>
          <w14:ligatures w14:val="none"/>
        </w:rPr>
        <w:t>Grant helps raise awareness of water pollution for Torrington students. ‘It all goes to the ocean’</w:t>
      </w:r>
    </w:p>
    <w:p w14:paraId="01950B22" w14:textId="77777777" w:rsidR="00753736" w:rsidRDefault="00753736" w:rsidP="00753736">
      <w:pPr>
        <w:spacing w:line="240" w:lineRule="auto"/>
        <w:rPr>
          <w:rFonts w:ascii="var(--credit-font)" w:eastAsia="Times New Roman" w:hAnsi="var(--credit-font)" w:cs="Times New Roman"/>
          <w:color w:val="000000"/>
          <w:kern w:val="0"/>
          <w:sz w:val="24"/>
          <w:szCs w:val="24"/>
          <w14:ligatures w14:val="none"/>
        </w:rPr>
      </w:pPr>
      <w:r w:rsidRPr="00753736">
        <w:rPr>
          <w:rFonts w:ascii="var(--smallTimestamp-font)" w:eastAsia="Times New Roman" w:hAnsi="var(--smallTimestamp-font)" w:cs="Times New Roman"/>
          <w:color w:val="000000"/>
          <w:kern w:val="0"/>
          <w:sz w:val="24"/>
          <w:szCs w:val="24"/>
          <w14:ligatures w14:val="none"/>
        </w:rPr>
        <w:t>By </w:t>
      </w:r>
      <w:r w:rsidRPr="00753736">
        <w:rPr>
          <w:rFonts w:ascii="var(--byline-font)" w:eastAsia="Times New Roman" w:hAnsi="var(--byline-font)" w:cs="Times New Roman"/>
          <w:color w:val="000000"/>
          <w:kern w:val="0"/>
          <w:sz w:val="21"/>
          <w:szCs w:val="21"/>
          <w14:ligatures w14:val="none"/>
        </w:rPr>
        <w:t>Jack Sheedy</w:t>
      </w:r>
      <w:r w:rsidRPr="00753736">
        <w:rPr>
          <w:rFonts w:ascii="var(--credit-font)" w:eastAsia="Times New Roman" w:hAnsi="var(--credit-font)" w:cs="Times New Roman"/>
          <w:color w:val="000000"/>
          <w:kern w:val="0"/>
          <w:sz w:val="24"/>
          <w:szCs w:val="24"/>
          <w14:ligatures w14:val="none"/>
        </w:rPr>
        <w:t>,Correspondent</w:t>
      </w:r>
    </w:p>
    <w:p w14:paraId="10F2A43B" w14:textId="28B6A2EC" w:rsidR="00753736" w:rsidRPr="00753736" w:rsidRDefault="00753736" w:rsidP="00753736">
      <w:pPr>
        <w:spacing w:line="240" w:lineRule="auto"/>
        <w:rPr>
          <w:rFonts w:ascii="Times New Roman" w:eastAsia="Times New Roman" w:hAnsi="Times New Roman" w:cs="Times New Roman"/>
          <w:color w:val="000000"/>
          <w:kern w:val="0"/>
          <w:sz w:val="24"/>
          <w:szCs w:val="24"/>
          <w14:ligatures w14:val="none"/>
        </w:rPr>
      </w:pPr>
      <w:r w:rsidRPr="00753736">
        <w:rPr>
          <w:rFonts w:ascii="var(--smallTimestamp-font)" w:eastAsia="Times New Roman" w:hAnsi="var(--smallTimestamp-font)" w:cs="Times New Roman"/>
          <w:color w:val="000000"/>
          <w:kern w:val="0"/>
          <w:sz w:val="24"/>
          <w:szCs w:val="24"/>
          <w14:ligatures w14:val="none"/>
        </w:rPr>
        <w:t>March 18, 2024</w:t>
      </w:r>
    </w:p>
    <w:p w14:paraId="479318FD" w14:textId="77777777" w:rsidR="00753736" w:rsidRPr="00753736" w:rsidRDefault="00753736" w:rsidP="00753736">
      <w:pPr>
        <w:spacing w:after="0" w:line="240" w:lineRule="auto"/>
        <w:rPr>
          <w:rFonts w:ascii="Times New Roman" w:eastAsia="Times New Roman" w:hAnsi="Times New Roman" w:cs="Times New Roman"/>
          <w:color w:val="000000"/>
          <w:kern w:val="0"/>
          <w:sz w:val="24"/>
          <w:szCs w:val="24"/>
          <w14:ligatures w14:val="none"/>
        </w:rPr>
      </w:pPr>
      <w:r w:rsidRPr="00753736">
        <w:rPr>
          <w:rFonts w:ascii="Times New Roman" w:eastAsia="Times New Roman" w:hAnsi="Times New Roman" w:cs="Times New Roman"/>
          <w:noProof/>
          <w:color w:val="000000"/>
          <w:kern w:val="0"/>
          <w:sz w:val="24"/>
          <w:szCs w:val="24"/>
          <w14:ligatures w14:val="none"/>
        </w:rPr>
        <w:drawing>
          <wp:inline distT="0" distB="0" distL="0" distR="0" wp14:anchorId="6F11E208" wp14:editId="23C30425">
            <wp:extent cx="25400" cy="19050"/>
            <wp:effectExtent l="0" t="0" r="0" b="0"/>
            <wp:docPr id="7" name="Picture 10" descr="From left, Jamie Mack, science and oceanography teacher at Torrington High School; and Catherine Haase, Spanish teacher at 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om left, Jamie Mack, science and oceanography teacher at Torrington High School; and Catherine Haase, Spanish teacher at TH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00" cy="19050"/>
                    </a:xfrm>
                    <a:prstGeom prst="rect">
                      <a:avLst/>
                    </a:prstGeom>
                    <a:noFill/>
                    <a:ln>
                      <a:noFill/>
                    </a:ln>
                  </pic:spPr>
                </pic:pic>
              </a:graphicData>
            </a:graphic>
          </wp:inline>
        </w:drawing>
      </w:r>
    </w:p>
    <w:p w14:paraId="446A0B11" w14:textId="77777777" w:rsidR="00753736" w:rsidRPr="00753736" w:rsidRDefault="00753736" w:rsidP="00753736">
      <w:pPr>
        <w:spacing w:line="432" w:lineRule="atLeast"/>
        <w:rPr>
          <w:rFonts w:ascii="var(--fallbackFontJ)" w:eastAsia="Times New Roman" w:hAnsi="var(--fallbackFontJ)" w:cs="Times New Roman"/>
          <w:color w:val="000000"/>
          <w:kern w:val="0"/>
          <w:sz w:val="27"/>
          <w:szCs w:val="27"/>
          <w14:ligatures w14:val="none"/>
        </w:rPr>
      </w:pPr>
      <w:r w:rsidRPr="00753736">
        <w:rPr>
          <w:rFonts w:ascii="var(--fallbackFontJ)" w:eastAsia="Times New Roman" w:hAnsi="var(--fallbackFontJ)" w:cs="Times New Roman"/>
          <w:color w:val="000000"/>
          <w:kern w:val="0"/>
          <w:sz w:val="27"/>
          <w:szCs w:val="27"/>
          <w14:ligatures w14:val="none"/>
        </w:rPr>
        <w:t>TORRINGTON — Teachers Jamie Mack and Catherine Haase want their students at Torrington High School to know that what happens in their backyards doesn’t always stay in their backyards.</w:t>
      </w:r>
    </w:p>
    <w:p w14:paraId="398AF050" w14:textId="0EF9E496" w:rsidR="00753736" w:rsidRPr="00753736" w:rsidRDefault="00753736" w:rsidP="00C17F40">
      <w:pPr>
        <w:spacing w:after="0" w:line="240" w:lineRule="auto"/>
        <w:rPr>
          <w:rFonts w:ascii="Arial" w:eastAsia="Times New Roman" w:hAnsi="Arial" w:cs="Arial"/>
          <w:color w:val="000000"/>
          <w:kern w:val="0"/>
          <w:sz w:val="24"/>
          <w:szCs w:val="24"/>
          <w14:ligatures w14:val="none"/>
        </w:rPr>
      </w:pPr>
      <w:r w:rsidRPr="00753736">
        <w:rPr>
          <w:rFonts w:ascii="Times New Roman" w:eastAsia="Times New Roman" w:hAnsi="Times New Roman" w:cs="Times New Roman"/>
          <w:noProof/>
          <w:color w:val="000000"/>
          <w:kern w:val="0"/>
          <w:sz w:val="24"/>
          <w:szCs w:val="24"/>
          <w14:ligatures w14:val="none"/>
        </w:rPr>
        <mc:AlternateContent>
          <mc:Choice Requires="wps">
            <w:drawing>
              <wp:inline distT="0" distB="0" distL="0" distR="0" wp14:anchorId="4F9861FF" wp14:editId="23F44157">
                <wp:extent cx="6350" cy="6350"/>
                <wp:effectExtent l="0" t="0" r="0" b="0"/>
                <wp:docPr id="632050287"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B147E9" id="AutoShape 9" o:spid="_x0000_s1026" style="width:.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nA0AEAAJoDAAAOAAAAZHJzL2Uyb0RvYy54bWysU8tu2zAQvBfIPxC817JdJ20Fy0GQIEWB&#10;9AGk/QCaIiUiEpfZpS27X98l5dhueytyIfZBDWdnR8vrXd+JrUFy4Cs5m0ylMF5D7XxTyZ8/7t9+&#10;kIKi8rXqwJtK7g3J69XFm+UQSjOHFrraoGAQT+UQKtnGGMqiIN2aXtEEgvHctIC9ipxiU9SoBkbv&#10;u2I+nV4VA2AdELQh4urd2JSrjG+t0fGbtWSi6CrJ3GI+MZ/rdBarpSobVKF1+kBD/QeLXjnPjx6h&#10;7lRUYoPuH6jeaQQCGyca+gKsddrkGXia2fSvaR5bFUyehcWhcJSJXg9Wf90+hu+YqFN4AP1EwsNt&#10;q3xjbiiwfLxUeSohwtAaVTODWdKuGAKVR4yUEKOJ9fAFat622kTIsuws9ukNHljssvr7o/pmF4Xm&#10;4tW7S96Q5kaOEroqXz4MSPGTgV6koJLIzDKw2j5QHK++XEnveLh3XZeX2/k/CoyZKpl44pqcQuUa&#10;6j3zRhgNwobmoAX8JcXA5qgkPW8UGim6z55n/zhbLJKbcrK4fD/nBM876/OO8pqhKhmlGMPbODpw&#10;E9A1bZZ45HjDelmX5zmxOpBlA2RFDmZNDjvP863TL7X6DQAA//8DAFBLAwQUAAYACAAAACEAJ7Xa&#10;xNYAAAABAQAADwAAAGRycy9kb3ducmV2LnhtbEyPQUvDQBCF74L/YRnBi9iNHkRiNkUKYhGhmGrP&#10;0+w0Cc3OptltEv+9017sZYbHG958L5tPrlUD9aHxbOBhloAiLr1tuDLwvX67fwYVIrLF1jMZ+KUA&#10;8/z6KsPU+pG/aChipSSEQ4oG6hi7VOtQ1uQwzHxHLN7O9w6jyL7StsdRwl2rH5PkSTtsWD7U2NGi&#10;pnJfHJ2BsVwNm/Xnu17dbZaeD8vDovj5MOb2Znp9ARVpiv/HcMIXdMiFaeuPbINqDUiReJ4nT8T2&#10;vHSe6Uvy/A8AAP//AwBQSwECLQAUAAYACAAAACEAtoM4kv4AAADhAQAAEwAAAAAAAAAAAAAAAAAA&#10;AAAAW0NvbnRlbnRfVHlwZXNdLnhtbFBLAQItABQABgAIAAAAIQA4/SH/1gAAAJQBAAALAAAAAAAA&#10;AAAAAAAAAC8BAABfcmVscy8ucmVsc1BLAQItABQABgAIAAAAIQD70jnA0AEAAJoDAAAOAAAAAAAA&#10;AAAAAAAAAC4CAABkcnMvZTJvRG9jLnhtbFBLAQItABQABgAIAAAAIQAntdrE1gAAAAEBAAAPAAAA&#10;AAAAAAAAAAAAACoEAABkcnMvZG93bnJldi54bWxQSwUGAAAAAAQABADzAAAALQUAAAAA&#10;" filled="f" stroked="f">
                <o:lock v:ext="edit" aspectratio="t"/>
                <w10:anchorlock/>
              </v:rect>
            </w:pict>
          </mc:Fallback>
        </mc:AlternateContent>
      </w:r>
    </w:p>
    <w:p w14:paraId="476E6623" w14:textId="1183BD4A" w:rsidR="00753736" w:rsidRPr="00753736" w:rsidRDefault="00753736" w:rsidP="00753736">
      <w:pPr>
        <w:spacing w:line="432" w:lineRule="atLeast"/>
        <w:rPr>
          <w:rFonts w:ascii="var(--fallbackFontJ)" w:eastAsia="Times New Roman" w:hAnsi="var(--fallbackFontJ)" w:cs="Times New Roman"/>
          <w:color w:val="000000"/>
          <w:kern w:val="0"/>
          <w:sz w:val="27"/>
          <w:szCs w:val="27"/>
          <w14:ligatures w14:val="none"/>
        </w:rPr>
      </w:pPr>
      <w:r w:rsidRPr="00753736">
        <w:rPr>
          <w:rFonts w:ascii="var(--fallbackFontJ)" w:eastAsia="Times New Roman" w:hAnsi="var(--fallbackFontJ)" w:cs="Times New Roman"/>
          <w:color w:val="000000"/>
          <w:kern w:val="0"/>
          <w:sz w:val="27"/>
          <w:szCs w:val="27"/>
          <w14:ligatures w14:val="none"/>
        </w:rPr>
        <w:t>Ground water, aquifers, and waterways here can affect the sea, although the nearest beach on the Sound is some 50 miles away. </w:t>
      </w:r>
    </w:p>
    <w:p w14:paraId="71513370" w14:textId="77777777" w:rsidR="00753736" w:rsidRPr="00753736" w:rsidRDefault="00753736" w:rsidP="00753736">
      <w:pPr>
        <w:spacing w:line="432" w:lineRule="atLeast"/>
        <w:rPr>
          <w:rFonts w:ascii="var(--fallbackFontJ)" w:eastAsia="Times New Roman" w:hAnsi="var(--fallbackFontJ)" w:cs="Times New Roman"/>
          <w:color w:val="000000"/>
          <w:kern w:val="0"/>
          <w:sz w:val="27"/>
          <w:szCs w:val="27"/>
          <w14:ligatures w14:val="none"/>
        </w:rPr>
      </w:pPr>
      <w:r w:rsidRPr="00753736">
        <w:rPr>
          <w:rFonts w:ascii="var(--fallbackFontJ)" w:eastAsia="Times New Roman" w:hAnsi="var(--fallbackFontJ)" w:cs="Times New Roman"/>
          <w:color w:val="000000"/>
          <w:kern w:val="0"/>
          <w:sz w:val="27"/>
          <w:szCs w:val="27"/>
          <w14:ligatures w14:val="none"/>
        </w:rPr>
        <w:t>“The Naugatuck River originates here in Torrington and has a direct impact on Long Island Sound,” Mack said. “Yard waste, animal waste, all that stuff can have a negative impact.”</w:t>
      </w:r>
    </w:p>
    <w:p w14:paraId="19378EFE" w14:textId="77777777" w:rsidR="00753736" w:rsidRPr="00753736" w:rsidRDefault="00753736" w:rsidP="00753736">
      <w:pPr>
        <w:spacing w:line="432" w:lineRule="atLeast"/>
        <w:rPr>
          <w:rFonts w:ascii="var(--fallbackFontJ)" w:eastAsia="Times New Roman" w:hAnsi="var(--fallbackFontJ)" w:cs="Times New Roman"/>
          <w:color w:val="000000"/>
          <w:kern w:val="0"/>
          <w:sz w:val="27"/>
          <w:szCs w:val="27"/>
          <w14:ligatures w14:val="none"/>
        </w:rPr>
      </w:pPr>
      <w:r w:rsidRPr="00753736">
        <w:rPr>
          <w:rFonts w:ascii="var(--fallbackFontJ)" w:eastAsia="Times New Roman" w:hAnsi="var(--fallbackFontJ)" w:cs="Times New Roman"/>
          <w:color w:val="000000"/>
          <w:kern w:val="0"/>
          <w:sz w:val="27"/>
          <w:szCs w:val="27"/>
          <w14:ligatures w14:val="none"/>
        </w:rPr>
        <w:t>“I don’t think it’s common knowledge what a watershed is,” Haase said. “I think it’s great that the community is going to learn, and the young kids will learn.”</w:t>
      </w:r>
    </w:p>
    <w:p w14:paraId="037571E1" w14:textId="77777777" w:rsidR="00753736" w:rsidRPr="00753736" w:rsidRDefault="00753736" w:rsidP="00753736">
      <w:pPr>
        <w:spacing w:line="432" w:lineRule="atLeast"/>
        <w:rPr>
          <w:rFonts w:ascii="var(--fallbackFontJ)" w:eastAsia="Times New Roman" w:hAnsi="var(--fallbackFontJ)" w:cs="Times New Roman"/>
          <w:color w:val="000000"/>
          <w:kern w:val="0"/>
          <w:sz w:val="27"/>
          <w:szCs w:val="27"/>
          <w14:ligatures w14:val="none"/>
        </w:rPr>
      </w:pPr>
      <w:r w:rsidRPr="00753736">
        <w:rPr>
          <w:rFonts w:ascii="var(--fallbackFontJ)" w:eastAsia="Times New Roman" w:hAnsi="var(--fallbackFontJ)" w:cs="Times New Roman"/>
          <w:color w:val="000000"/>
          <w:kern w:val="0"/>
          <w:sz w:val="27"/>
          <w:szCs w:val="27"/>
          <w14:ligatures w14:val="none"/>
        </w:rPr>
        <w:t>Mack teaches science and specializes in oceanography. Haase, a world language teacher, wants to make sure that multilanguage learning (ML) students at THS can also get involved in a new project called the Long Island Sound Schools Network.</w:t>
      </w:r>
    </w:p>
    <w:p w14:paraId="4B9E82C7" w14:textId="77777777" w:rsidR="00753736" w:rsidRPr="00753736" w:rsidRDefault="00753736" w:rsidP="00753736">
      <w:pPr>
        <w:spacing w:line="432" w:lineRule="atLeast"/>
        <w:rPr>
          <w:rFonts w:ascii="var(--fallbackFontJ)" w:eastAsia="Times New Roman" w:hAnsi="var(--fallbackFontJ)" w:cs="Times New Roman"/>
          <w:color w:val="000000"/>
          <w:kern w:val="0"/>
          <w:sz w:val="27"/>
          <w:szCs w:val="27"/>
          <w14:ligatures w14:val="none"/>
        </w:rPr>
      </w:pPr>
      <w:r w:rsidRPr="00753736">
        <w:rPr>
          <w:rFonts w:ascii="var(--fallbackFontJ)" w:eastAsia="Times New Roman" w:hAnsi="var(--fallbackFontJ)" w:cs="Times New Roman"/>
          <w:color w:val="000000"/>
          <w:kern w:val="0"/>
          <w:sz w:val="27"/>
          <w:szCs w:val="27"/>
          <w14:ligatures w14:val="none"/>
        </w:rPr>
        <w:t>The Torrington public school system is one of six Connecticut-based and four New York-based systems in the network, committed “to the protection of local watersheds, the Sound and our one global ocean,” according to a press release from Connecticut Sea Grant, a University of Connecticut-based program that facilitates grant funding for participating schools.</w:t>
      </w:r>
    </w:p>
    <w:p w14:paraId="1B0BF56C" w14:textId="77777777" w:rsidR="00753736" w:rsidRPr="00753736" w:rsidRDefault="00753736" w:rsidP="00753736">
      <w:pPr>
        <w:spacing w:line="432" w:lineRule="atLeast"/>
        <w:rPr>
          <w:rFonts w:ascii="var(--fallbackFontJ)" w:eastAsia="Times New Roman" w:hAnsi="var(--fallbackFontJ)" w:cs="Times New Roman"/>
          <w:color w:val="000000"/>
          <w:kern w:val="0"/>
          <w:sz w:val="27"/>
          <w:szCs w:val="27"/>
          <w14:ligatures w14:val="none"/>
        </w:rPr>
      </w:pPr>
      <w:r w:rsidRPr="00753736">
        <w:rPr>
          <w:rFonts w:ascii="var(--fallbackFontJ)" w:eastAsia="Times New Roman" w:hAnsi="var(--fallbackFontJ)" w:cs="Times New Roman"/>
          <w:color w:val="000000"/>
          <w:kern w:val="0"/>
          <w:sz w:val="27"/>
          <w:szCs w:val="27"/>
          <w14:ligatures w14:val="none"/>
        </w:rPr>
        <w:lastRenderedPageBreak/>
        <w:t>Funding is provided from the U.S. Environmental Protection Agency’s Long Island Sound Study.</w:t>
      </w:r>
    </w:p>
    <w:p w14:paraId="34D2DDA4" w14:textId="3D3C9C8A" w:rsidR="00753736" w:rsidRPr="00753736" w:rsidRDefault="00753736" w:rsidP="00753736">
      <w:pPr>
        <w:shd w:val="clear" w:color="auto" w:fill="FFFFFF"/>
        <w:spacing w:after="120" w:line="0" w:lineRule="auto"/>
        <w:jc w:val="center"/>
        <w:rPr>
          <w:rFonts w:ascii="Arial" w:eastAsia="Times New Roman" w:hAnsi="Arial" w:cs="Arial"/>
          <w:color w:val="000000"/>
          <w:kern w:val="0"/>
          <w:sz w:val="24"/>
          <w:szCs w:val="24"/>
          <w14:ligatures w14:val="none"/>
        </w:rPr>
      </w:pPr>
    </w:p>
    <w:p w14:paraId="372B4113" w14:textId="77777777" w:rsidR="00753736" w:rsidRPr="00753736" w:rsidRDefault="00753736" w:rsidP="00753736">
      <w:pPr>
        <w:spacing w:line="432" w:lineRule="atLeast"/>
        <w:rPr>
          <w:rFonts w:ascii="var(--fallbackFontJ)" w:eastAsia="Times New Roman" w:hAnsi="var(--fallbackFontJ)" w:cs="Times New Roman"/>
          <w:color w:val="000000"/>
          <w:kern w:val="0"/>
          <w:sz w:val="27"/>
          <w:szCs w:val="27"/>
          <w14:ligatures w14:val="none"/>
        </w:rPr>
      </w:pPr>
      <w:r w:rsidRPr="00753736">
        <w:rPr>
          <w:rFonts w:ascii="var(--fallbackFontJ)" w:eastAsia="Times New Roman" w:hAnsi="var(--fallbackFontJ)" w:cs="Times New Roman"/>
          <w:color w:val="000000"/>
          <w:kern w:val="0"/>
          <w:sz w:val="27"/>
          <w:szCs w:val="27"/>
          <w14:ligatures w14:val="none"/>
        </w:rPr>
        <w:t> All 10 schools are within the Long Island Sound watershed. Among the Connecticut schools, Torrington is the furthest from the Sound. The 40-mile Naugatuck River, the only major waterway beginning and ending in Connecticut, is a tributary of the Housatonic River, which it joins in Derby. The last 11 miles of the Housatonic, from Derby, is another 11 miles.</w:t>
      </w:r>
    </w:p>
    <w:p w14:paraId="116C5883" w14:textId="77777777" w:rsidR="00753736" w:rsidRPr="00753736" w:rsidRDefault="00753736" w:rsidP="00753736">
      <w:pPr>
        <w:spacing w:line="432" w:lineRule="atLeast"/>
        <w:rPr>
          <w:rFonts w:ascii="var(--fallbackFontJ)" w:eastAsia="Times New Roman" w:hAnsi="var(--fallbackFontJ)" w:cs="Times New Roman"/>
          <w:color w:val="000000"/>
          <w:kern w:val="0"/>
          <w:sz w:val="27"/>
          <w:szCs w:val="27"/>
          <w14:ligatures w14:val="none"/>
        </w:rPr>
      </w:pPr>
      <w:r w:rsidRPr="00753736">
        <w:rPr>
          <w:rFonts w:ascii="var(--fallbackFontJ)" w:eastAsia="Times New Roman" w:hAnsi="var(--fallbackFontJ)" w:cs="Times New Roman"/>
          <w:color w:val="000000"/>
          <w:kern w:val="0"/>
          <w:sz w:val="27"/>
          <w:szCs w:val="27"/>
          <w14:ligatures w14:val="none"/>
        </w:rPr>
        <w:t>“Our project centers around informing the Torrington community about how their actions can impact that watershed and how, in order to have a positive impact on Long Island Sound, we need to take care of the natural resources here in town,” Mack said.</w:t>
      </w:r>
    </w:p>
    <w:p w14:paraId="048C4E91" w14:textId="77777777" w:rsidR="00753736" w:rsidRPr="00753736" w:rsidRDefault="00753736" w:rsidP="00753736">
      <w:pPr>
        <w:spacing w:line="432" w:lineRule="atLeast"/>
        <w:rPr>
          <w:rFonts w:ascii="var(--fallbackFontJ)" w:eastAsia="Times New Roman" w:hAnsi="var(--fallbackFontJ)" w:cs="Times New Roman"/>
          <w:color w:val="000000"/>
          <w:kern w:val="0"/>
          <w:sz w:val="27"/>
          <w:szCs w:val="27"/>
          <w14:ligatures w14:val="none"/>
        </w:rPr>
      </w:pPr>
      <w:r w:rsidRPr="00753736">
        <w:rPr>
          <w:rFonts w:ascii="var(--fallbackFontJ)" w:eastAsia="Times New Roman" w:hAnsi="var(--fallbackFontJ)" w:cs="Times New Roman"/>
          <w:color w:val="000000"/>
          <w:kern w:val="0"/>
          <w:sz w:val="27"/>
          <w:szCs w:val="27"/>
          <w14:ligatures w14:val="none"/>
        </w:rPr>
        <w:t>When Mack applied for the grant, she asked other teachers for help. Haase said, “I suggested that we could make sure that all of these materials and information were also available in Spanish, and that we could also involve some of our ML learners, our multilingual learners, into the process of presenting these materials.”</w:t>
      </w:r>
    </w:p>
    <w:p w14:paraId="15AED444" w14:textId="77777777" w:rsidR="00753736" w:rsidRPr="00753736" w:rsidRDefault="00753736" w:rsidP="00753736">
      <w:pPr>
        <w:spacing w:line="432" w:lineRule="atLeast"/>
        <w:rPr>
          <w:rFonts w:ascii="var(--fallbackFontJ)" w:eastAsia="Times New Roman" w:hAnsi="var(--fallbackFontJ)" w:cs="Times New Roman"/>
          <w:color w:val="000000"/>
          <w:kern w:val="0"/>
          <w:sz w:val="27"/>
          <w:szCs w:val="27"/>
          <w14:ligatures w14:val="none"/>
        </w:rPr>
      </w:pPr>
      <w:r w:rsidRPr="00753736">
        <w:rPr>
          <w:rFonts w:ascii="var(--fallbackFontJ)" w:eastAsia="Times New Roman" w:hAnsi="var(--fallbackFontJ)" w:cs="Times New Roman"/>
          <w:color w:val="000000"/>
          <w:kern w:val="0"/>
          <w:sz w:val="27"/>
          <w:szCs w:val="27"/>
          <w14:ligatures w14:val="none"/>
        </w:rPr>
        <w:t>Mack and Haase plan to visit the fifth-grade classes at Forbes and Southwest schools to involve them in a watershed experiment.</w:t>
      </w:r>
      <w:r w:rsidRPr="00753736">
        <w:rPr>
          <w:rFonts w:ascii="var(--fallbackFontJ)" w:eastAsia="Times New Roman" w:hAnsi="var(--fallbackFontJ)" w:cs="Times New Roman"/>
          <w:color w:val="000000"/>
          <w:kern w:val="0"/>
          <w:sz w:val="27"/>
          <w:szCs w:val="27"/>
          <w14:ligatures w14:val="none"/>
        </w:rPr>
        <w:br/>
        <w:t> </w:t>
      </w:r>
      <w:r w:rsidRPr="00753736">
        <w:rPr>
          <w:rFonts w:ascii="var(--fallbackFontJ)" w:eastAsia="Times New Roman" w:hAnsi="var(--fallbackFontJ)" w:cs="Times New Roman"/>
          <w:color w:val="000000"/>
          <w:kern w:val="0"/>
          <w:sz w:val="27"/>
          <w:szCs w:val="27"/>
          <w14:ligatures w14:val="none"/>
        </w:rPr>
        <w:br/>
        <w:t>“We’re creating watershed models,” Mack said. “It’s basically a tray with clay, and then it’s going to have some mountains, and the kids are going to be able to put some stuff on it, stuff like glitter and food coloring, representing litter and chemicals. And then they spray it with a water bottle to represent rain and see where it goes. It all goes to the ocean.”</w:t>
      </w:r>
    </w:p>
    <w:p w14:paraId="0C34FCA4" w14:textId="77777777" w:rsidR="000E3790" w:rsidRDefault="000E3790"/>
    <w:sectPr w:rsidR="000E3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breadcrumb-font)">
    <w:altName w:val="Cambria"/>
    <w:panose1 w:val="00000000000000000000"/>
    <w:charset w:val="00"/>
    <w:family w:val="roman"/>
    <w:notTrueType/>
    <w:pitch w:val="default"/>
  </w:font>
  <w:font w:name="var(--fallbackFontC)">
    <w:altName w:val="Cambria"/>
    <w:panose1 w:val="00000000000000000000"/>
    <w:charset w:val="00"/>
    <w:family w:val="roman"/>
    <w:notTrueType/>
    <w:pitch w:val="default"/>
  </w:font>
  <w:font w:name="var(--smallTimestamp-font)">
    <w:altName w:val="Cambria"/>
    <w:panose1 w:val="00000000000000000000"/>
    <w:charset w:val="00"/>
    <w:family w:val="roman"/>
    <w:notTrueType/>
    <w:pitch w:val="default"/>
  </w:font>
  <w:font w:name="var(--credit-font)">
    <w:altName w:val="Cambria"/>
    <w:panose1 w:val="00000000000000000000"/>
    <w:charset w:val="00"/>
    <w:family w:val="roman"/>
    <w:notTrueType/>
    <w:pitch w:val="default"/>
  </w:font>
  <w:font w:name="var(--byline-font)">
    <w:altName w:val="Cambria"/>
    <w:panose1 w:val="00000000000000000000"/>
    <w:charset w:val="00"/>
    <w:family w:val="roman"/>
    <w:notTrueType/>
    <w:pitch w:val="default"/>
  </w:font>
  <w:font w:name="var(--fallbackFontJ)">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F2C4F"/>
    <w:multiLevelType w:val="multilevel"/>
    <w:tmpl w:val="3202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545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36"/>
    <w:rsid w:val="000E3790"/>
    <w:rsid w:val="00753736"/>
    <w:rsid w:val="00C1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371E"/>
  <w15:chartTrackingRefBased/>
  <w15:docId w15:val="{81E1F061-89DA-4FA4-B041-6CA53406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736"/>
    <w:rPr>
      <w:rFonts w:eastAsiaTheme="majorEastAsia" w:cstheme="majorBidi"/>
      <w:color w:val="272727" w:themeColor="text1" w:themeTint="D8"/>
    </w:rPr>
  </w:style>
  <w:style w:type="paragraph" w:styleId="Title">
    <w:name w:val="Title"/>
    <w:basedOn w:val="Normal"/>
    <w:next w:val="Normal"/>
    <w:link w:val="TitleChar"/>
    <w:uiPriority w:val="10"/>
    <w:qFormat/>
    <w:rsid w:val="00753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736"/>
    <w:pPr>
      <w:spacing w:before="160"/>
      <w:jc w:val="center"/>
    </w:pPr>
    <w:rPr>
      <w:i/>
      <w:iCs/>
      <w:color w:val="404040" w:themeColor="text1" w:themeTint="BF"/>
    </w:rPr>
  </w:style>
  <w:style w:type="character" w:customStyle="1" w:styleId="QuoteChar">
    <w:name w:val="Quote Char"/>
    <w:basedOn w:val="DefaultParagraphFont"/>
    <w:link w:val="Quote"/>
    <w:uiPriority w:val="29"/>
    <w:rsid w:val="00753736"/>
    <w:rPr>
      <w:i/>
      <w:iCs/>
      <w:color w:val="404040" w:themeColor="text1" w:themeTint="BF"/>
    </w:rPr>
  </w:style>
  <w:style w:type="paragraph" w:styleId="ListParagraph">
    <w:name w:val="List Paragraph"/>
    <w:basedOn w:val="Normal"/>
    <w:uiPriority w:val="34"/>
    <w:qFormat/>
    <w:rsid w:val="00753736"/>
    <w:pPr>
      <w:ind w:left="720"/>
      <w:contextualSpacing/>
    </w:pPr>
  </w:style>
  <w:style w:type="character" w:styleId="IntenseEmphasis">
    <w:name w:val="Intense Emphasis"/>
    <w:basedOn w:val="DefaultParagraphFont"/>
    <w:uiPriority w:val="21"/>
    <w:qFormat/>
    <w:rsid w:val="00753736"/>
    <w:rPr>
      <w:i/>
      <w:iCs/>
      <w:color w:val="0F4761" w:themeColor="accent1" w:themeShade="BF"/>
    </w:rPr>
  </w:style>
  <w:style w:type="paragraph" w:styleId="IntenseQuote">
    <w:name w:val="Intense Quote"/>
    <w:basedOn w:val="Normal"/>
    <w:next w:val="Normal"/>
    <w:link w:val="IntenseQuoteChar"/>
    <w:uiPriority w:val="30"/>
    <w:qFormat/>
    <w:rsid w:val="00753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736"/>
    <w:rPr>
      <w:i/>
      <w:iCs/>
      <w:color w:val="0F4761" w:themeColor="accent1" w:themeShade="BF"/>
    </w:rPr>
  </w:style>
  <w:style w:type="character" w:styleId="IntenseReference">
    <w:name w:val="Intense Reference"/>
    <w:basedOn w:val="DefaultParagraphFont"/>
    <w:uiPriority w:val="32"/>
    <w:qFormat/>
    <w:rsid w:val="007537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595910">
      <w:bodyDiv w:val="1"/>
      <w:marLeft w:val="0"/>
      <w:marRight w:val="0"/>
      <w:marTop w:val="0"/>
      <w:marBottom w:val="0"/>
      <w:divBdr>
        <w:top w:val="none" w:sz="0" w:space="0" w:color="auto"/>
        <w:left w:val="none" w:sz="0" w:space="0" w:color="auto"/>
        <w:bottom w:val="none" w:sz="0" w:space="0" w:color="auto"/>
        <w:right w:val="none" w:sz="0" w:space="0" w:color="auto"/>
      </w:divBdr>
      <w:divsChild>
        <w:div w:id="2036423611">
          <w:marLeft w:val="0"/>
          <w:marRight w:val="0"/>
          <w:marTop w:val="0"/>
          <w:marBottom w:val="240"/>
          <w:divBdr>
            <w:top w:val="none" w:sz="0" w:space="0" w:color="auto"/>
            <w:left w:val="none" w:sz="0" w:space="0" w:color="auto"/>
            <w:bottom w:val="none" w:sz="0" w:space="0" w:color="auto"/>
            <w:right w:val="none" w:sz="0" w:space="0" w:color="auto"/>
          </w:divBdr>
          <w:divsChild>
            <w:div w:id="648873587">
              <w:marLeft w:val="0"/>
              <w:marRight w:val="0"/>
              <w:marTop w:val="0"/>
              <w:marBottom w:val="0"/>
              <w:divBdr>
                <w:top w:val="none" w:sz="0" w:space="0" w:color="auto"/>
                <w:left w:val="none" w:sz="0" w:space="0" w:color="auto"/>
                <w:bottom w:val="none" w:sz="0" w:space="0" w:color="auto"/>
                <w:right w:val="none" w:sz="0" w:space="0" w:color="auto"/>
              </w:divBdr>
              <w:divsChild>
                <w:div w:id="611478470">
                  <w:marLeft w:val="0"/>
                  <w:marRight w:val="0"/>
                  <w:marTop w:val="0"/>
                  <w:marBottom w:val="0"/>
                  <w:divBdr>
                    <w:top w:val="none" w:sz="0" w:space="0" w:color="auto"/>
                    <w:left w:val="none" w:sz="0" w:space="0" w:color="auto"/>
                    <w:bottom w:val="none" w:sz="0" w:space="0" w:color="auto"/>
                    <w:right w:val="none" w:sz="0" w:space="0" w:color="auto"/>
                  </w:divBdr>
                  <w:divsChild>
                    <w:div w:id="1821774820">
                      <w:marLeft w:val="0"/>
                      <w:marRight w:val="0"/>
                      <w:marTop w:val="0"/>
                      <w:marBottom w:val="0"/>
                      <w:divBdr>
                        <w:top w:val="none" w:sz="0" w:space="0" w:color="auto"/>
                        <w:left w:val="none" w:sz="0" w:space="0" w:color="auto"/>
                        <w:bottom w:val="none" w:sz="0" w:space="0" w:color="auto"/>
                        <w:right w:val="none" w:sz="0" w:space="0" w:color="auto"/>
                      </w:divBdr>
                      <w:divsChild>
                        <w:div w:id="2016109100">
                          <w:marLeft w:val="0"/>
                          <w:marRight w:val="0"/>
                          <w:marTop w:val="0"/>
                          <w:marBottom w:val="240"/>
                          <w:divBdr>
                            <w:top w:val="none" w:sz="0" w:space="0" w:color="auto"/>
                            <w:left w:val="none" w:sz="0" w:space="0" w:color="auto"/>
                            <w:bottom w:val="none" w:sz="0" w:space="0" w:color="auto"/>
                            <w:right w:val="none" w:sz="0" w:space="0" w:color="auto"/>
                          </w:divBdr>
                        </w:div>
                        <w:div w:id="1566447923">
                          <w:marLeft w:val="0"/>
                          <w:marRight w:val="0"/>
                          <w:marTop w:val="0"/>
                          <w:marBottom w:val="240"/>
                          <w:divBdr>
                            <w:top w:val="none" w:sz="0" w:space="0" w:color="auto"/>
                            <w:left w:val="none" w:sz="0" w:space="0" w:color="auto"/>
                            <w:bottom w:val="none" w:sz="0" w:space="0" w:color="auto"/>
                            <w:right w:val="none" w:sz="0" w:space="0" w:color="auto"/>
                          </w:divBdr>
                        </w:div>
                        <w:div w:id="344791501">
                          <w:marLeft w:val="0"/>
                          <w:marRight w:val="0"/>
                          <w:marTop w:val="0"/>
                          <w:marBottom w:val="0"/>
                          <w:divBdr>
                            <w:top w:val="none" w:sz="0" w:space="0" w:color="auto"/>
                            <w:left w:val="none" w:sz="0" w:space="0" w:color="auto"/>
                            <w:bottom w:val="none" w:sz="0" w:space="0" w:color="auto"/>
                            <w:right w:val="none" w:sz="0" w:space="0" w:color="auto"/>
                          </w:divBdr>
                          <w:divsChild>
                            <w:div w:id="9888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522497">
          <w:marLeft w:val="300"/>
          <w:marRight w:val="300"/>
          <w:marTop w:val="0"/>
          <w:marBottom w:val="300"/>
          <w:divBdr>
            <w:top w:val="none" w:sz="0" w:space="0" w:color="auto"/>
            <w:left w:val="none" w:sz="0" w:space="0" w:color="auto"/>
            <w:bottom w:val="none" w:sz="0" w:space="0" w:color="auto"/>
            <w:right w:val="none" w:sz="0" w:space="0" w:color="auto"/>
          </w:divBdr>
          <w:divsChild>
            <w:div w:id="718169849">
              <w:marLeft w:val="0"/>
              <w:marRight w:val="0"/>
              <w:marTop w:val="0"/>
              <w:marBottom w:val="0"/>
              <w:divBdr>
                <w:top w:val="none" w:sz="0" w:space="0" w:color="auto"/>
                <w:left w:val="none" w:sz="0" w:space="0" w:color="auto"/>
                <w:bottom w:val="none" w:sz="0" w:space="0" w:color="auto"/>
                <w:right w:val="none" w:sz="0" w:space="0" w:color="auto"/>
              </w:divBdr>
              <w:divsChild>
                <w:div w:id="722215706">
                  <w:marLeft w:val="0"/>
                  <w:marRight w:val="0"/>
                  <w:marTop w:val="0"/>
                  <w:marBottom w:val="0"/>
                  <w:divBdr>
                    <w:top w:val="none" w:sz="0" w:space="0" w:color="auto"/>
                    <w:left w:val="none" w:sz="0" w:space="0" w:color="auto"/>
                    <w:bottom w:val="none" w:sz="0" w:space="0" w:color="auto"/>
                    <w:right w:val="none" w:sz="0" w:space="0" w:color="auto"/>
                  </w:divBdr>
                  <w:divsChild>
                    <w:div w:id="401876257">
                      <w:marLeft w:val="0"/>
                      <w:marRight w:val="0"/>
                      <w:marTop w:val="0"/>
                      <w:marBottom w:val="0"/>
                      <w:divBdr>
                        <w:top w:val="none" w:sz="0" w:space="0" w:color="auto"/>
                        <w:left w:val="none" w:sz="0" w:space="0" w:color="auto"/>
                        <w:bottom w:val="none" w:sz="0" w:space="0" w:color="auto"/>
                        <w:right w:val="none" w:sz="0" w:space="0" w:color="auto"/>
                      </w:divBdr>
                      <w:divsChild>
                        <w:div w:id="895699854">
                          <w:marLeft w:val="0"/>
                          <w:marRight w:val="0"/>
                          <w:marTop w:val="0"/>
                          <w:marBottom w:val="0"/>
                          <w:divBdr>
                            <w:top w:val="none" w:sz="0" w:space="0" w:color="auto"/>
                            <w:left w:val="none" w:sz="0" w:space="0" w:color="auto"/>
                            <w:bottom w:val="none" w:sz="0" w:space="0" w:color="auto"/>
                            <w:right w:val="none" w:sz="0" w:space="0" w:color="auto"/>
                          </w:divBdr>
                        </w:div>
                        <w:div w:id="28188759">
                          <w:marLeft w:val="0"/>
                          <w:marRight w:val="0"/>
                          <w:marTop w:val="0"/>
                          <w:marBottom w:val="0"/>
                          <w:divBdr>
                            <w:top w:val="none" w:sz="0" w:space="0" w:color="auto"/>
                            <w:left w:val="none" w:sz="0" w:space="0" w:color="auto"/>
                            <w:bottom w:val="none" w:sz="0" w:space="0" w:color="auto"/>
                            <w:right w:val="none" w:sz="0" w:space="0" w:color="auto"/>
                          </w:divBdr>
                          <w:divsChild>
                            <w:div w:id="1820658268">
                              <w:marLeft w:val="0"/>
                              <w:marRight w:val="0"/>
                              <w:marTop w:val="0"/>
                              <w:marBottom w:val="0"/>
                              <w:divBdr>
                                <w:top w:val="none" w:sz="0" w:space="0" w:color="auto"/>
                                <w:left w:val="none" w:sz="0" w:space="0" w:color="auto"/>
                                <w:bottom w:val="none" w:sz="0" w:space="0" w:color="auto"/>
                                <w:right w:val="none" w:sz="0" w:space="0" w:color="auto"/>
                              </w:divBdr>
                              <w:divsChild>
                                <w:div w:id="13819822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87468533">
                          <w:marLeft w:val="0"/>
                          <w:marRight w:val="0"/>
                          <w:marTop w:val="0"/>
                          <w:marBottom w:val="0"/>
                          <w:divBdr>
                            <w:top w:val="none" w:sz="0" w:space="0" w:color="auto"/>
                            <w:left w:val="none" w:sz="0" w:space="0" w:color="auto"/>
                            <w:bottom w:val="none" w:sz="0" w:space="0" w:color="auto"/>
                            <w:right w:val="none" w:sz="0" w:space="0" w:color="auto"/>
                          </w:divBdr>
                        </w:div>
                      </w:divsChild>
                    </w:div>
                    <w:div w:id="108864070">
                      <w:marLeft w:val="0"/>
                      <w:marRight w:val="0"/>
                      <w:marTop w:val="0"/>
                      <w:marBottom w:val="480"/>
                      <w:divBdr>
                        <w:top w:val="none" w:sz="0" w:space="0" w:color="auto"/>
                        <w:left w:val="none" w:sz="0" w:space="0" w:color="auto"/>
                        <w:bottom w:val="none" w:sz="0" w:space="0" w:color="auto"/>
                        <w:right w:val="none" w:sz="0" w:space="0" w:color="auto"/>
                      </w:divBdr>
                    </w:div>
                    <w:div w:id="1164053154">
                      <w:marLeft w:val="0"/>
                      <w:marRight w:val="0"/>
                      <w:marTop w:val="0"/>
                      <w:marBottom w:val="480"/>
                      <w:divBdr>
                        <w:top w:val="none" w:sz="0" w:space="0" w:color="auto"/>
                        <w:left w:val="none" w:sz="0" w:space="0" w:color="auto"/>
                        <w:bottom w:val="none" w:sz="0" w:space="0" w:color="auto"/>
                        <w:right w:val="none" w:sz="0" w:space="0" w:color="auto"/>
                      </w:divBdr>
                      <w:divsChild>
                        <w:div w:id="1444611758">
                          <w:marLeft w:val="0"/>
                          <w:marRight w:val="0"/>
                          <w:marTop w:val="0"/>
                          <w:marBottom w:val="0"/>
                          <w:divBdr>
                            <w:top w:val="none" w:sz="0" w:space="0" w:color="auto"/>
                            <w:left w:val="none" w:sz="0" w:space="0" w:color="auto"/>
                            <w:bottom w:val="none" w:sz="0" w:space="0" w:color="auto"/>
                            <w:right w:val="none" w:sz="0" w:space="0" w:color="auto"/>
                          </w:divBdr>
                          <w:divsChild>
                            <w:div w:id="486363434">
                              <w:marLeft w:val="0"/>
                              <w:marRight w:val="0"/>
                              <w:marTop w:val="0"/>
                              <w:marBottom w:val="0"/>
                              <w:divBdr>
                                <w:top w:val="none" w:sz="0" w:space="0" w:color="auto"/>
                                <w:left w:val="none" w:sz="0" w:space="0" w:color="auto"/>
                                <w:bottom w:val="none" w:sz="0" w:space="0" w:color="auto"/>
                                <w:right w:val="none" w:sz="0" w:space="0" w:color="auto"/>
                              </w:divBdr>
                              <w:divsChild>
                                <w:div w:id="1455370584">
                                  <w:marLeft w:val="0"/>
                                  <w:marRight w:val="0"/>
                                  <w:marTop w:val="0"/>
                                  <w:marBottom w:val="0"/>
                                  <w:divBdr>
                                    <w:top w:val="none" w:sz="0" w:space="0" w:color="auto"/>
                                    <w:left w:val="none" w:sz="0" w:space="0" w:color="auto"/>
                                    <w:bottom w:val="none" w:sz="0" w:space="0" w:color="auto"/>
                                    <w:right w:val="none" w:sz="0" w:space="0" w:color="auto"/>
                                  </w:divBdr>
                                  <w:divsChild>
                                    <w:div w:id="55671702">
                                      <w:marLeft w:val="0"/>
                                      <w:marRight w:val="0"/>
                                      <w:marTop w:val="0"/>
                                      <w:marBottom w:val="0"/>
                                      <w:divBdr>
                                        <w:top w:val="none" w:sz="0" w:space="0" w:color="auto"/>
                                        <w:left w:val="none" w:sz="0" w:space="0" w:color="auto"/>
                                        <w:bottom w:val="none" w:sz="0" w:space="0" w:color="auto"/>
                                        <w:right w:val="none" w:sz="0" w:space="0" w:color="auto"/>
                                      </w:divBdr>
                                      <w:divsChild>
                                        <w:div w:id="2014068707">
                                          <w:marLeft w:val="0"/>
                                          <w:marRight w:val="0"/>
                                          <w:marTop w:val="0"/>
                                          <w:marBottom w:val="0"/>
                                          <w:divBdr>
                                            <w:top w:val="none" w:sz="0" w:space="0" w:color="auto"/>
                                            <w:left w:val="none" w:sz="0" w:space="0" w:color="auto"/>
                                            <w:bottom w:val="none" w:sz="0" w:space="0" w:color="auto"/>
                                            <w:right w:val="none" w:sz="0" w:space="0" w:color="auto"/>
                                          </w:divBdr>
                                          <w:divsChild>
                                            <w:div w:id="1964841205">
                                              <w:marLeft w:val="0"/>
                                              <w:marRight w:val="0"/>
                                              <w:marTop w:val="0"/>
                                              <w:marBottom w:val="0"/>
                                              <w:divBdr>
                                                <w:top w:val="none" w:sz="0" w:space="0" w:color="auto"/>
                                                <w:left w:val="none" w:sz="0" w:space="0" w:color="auto"/>
                                                <w:bottom w:val="none" w:sz="0" w:space="0" w:color="auto"/>
                                                <w:right w:val="none" w:sz="0" w:space="0" w:color="auto"/>
                                              </w:divBdr>
                                            </w:div>
                                          </w:divsChild>
                                        </w:div>
                                        <w:div w:id="266501414">
                                          <w:marLeft w:val="0"/>
                                          <w:marRight w:val="0"/>
                                          <w:marTop w:val="0"/>
                                          <w:marBottom w:val="0"/>
                                          <w:divBdr>
                                            <w:top w:val="none" w:sz="0" w:space="0" w:color="auto"/>
                                            <w:left w:val="none" w:sz="0" w:space="0" w:color="auto"/>
                                            <w:bottom w:val="none" w:sz="0" w:space="0" w:color="auto"/>
                                            <w:right w:val="none" w:sz="0" w:space="0" w:color="auto"/>
                                          </w:divBdr>
                                          <w:divsChild>
                                            <w:div w:id="97333949">
                                              <w:marLeft w:val="0"/>
                                              <w:marRight w:val="0"/>
                                              <w:marTop w:val="0"/>
                                              <w:marBottom w:val="0"/>
                                              <w:divBdr>
                                                <w:top w:val="none" w:sz="0" w:space="0" w:color="auto"/>
                                                <w:left w:val="none" w:sz="0" w:space="0" w:color="auto"/>
                                                <w:bottom w:val="none" w:sz="0" w:space="0" w:color="auto"/>
                                                <w:right w:val="none" w:sz="0" w:space="0" w:color="auto"/>
                                              </w:divBdr>
                                              <w:divsChild>
                                                <w:div w:id="499662122">
                                                  <w:marLeft w:val="0"/>
                                                  <w:marRight w:val="0"/>
                                                  <w:marTop w:val="0"/>
                                                  <w:marBottom w:val="0"/>
                                                  <w:divBdr>
                                                    <w:top w:val="none" w:sz="0" w:space="0" w:color="auto"/>
                                                    <w:left w:val="none" w:sz="0" w:space="0" w:color="auto"/>
                                                    <w:bottom w:val="none" w:sz="0" w:space="0" w:color="auto"/>
                                                    <w:right w:val="none" w:sz="0" w:space="0" w:color="auto"/>
                                                  </w:divBdr>
                                                  <w:divsChild>
                                                    <w:div w:id="838345688">
                                                      <w:marLeft w:val="0"/>
                                                      <w:marRight w:val="0"/>
                                                      <w:marTop w:val="0"/>
                                                      <w:marBottom w:val="0"/>
                                                      <w:divBdr>
                                                        <w:top w:val="none" w:sz="0" w:space="0" w:color="auto"/>
                                                        <w:left w:val="none" w:sz="0" w:space="0" w:color="auto"/>
                                                        <w:bottom w:val="none" w:sz="0" w:space="0" w:color="auto"/>
                                                        <w:right w:val="none" w:sz="0" w:space="0" w:color="auto"/>
                                                      </w:divBdr>
                                                      <w:divsChild>
                                                        <w:div w:id="74668320">
                                                          <w:marLeft w:val="0"/>
                                                          <w:marRight w:val="0"/>
                                                          <w:marTop w:val="0"/>
                                                          <w:marBottom w:val="0"/>
                                                          <w:divBdr>
                                                            <w:top w:val="none" w:sz="0" w:space="0" w:color="auto"/>
                                                            <w:left w:val="none" w:sz="0" w:space="0" w:color="auto"/>
                                                            <w:bottom w:val="none" w:sz="0" w:space="0" w:color="auto"/>
                                                            <w:right w:val="none" w:sz="0" w:space="0" w:color="auto"/>
                                                          </w:divBdr>
                                                        </w:div>
                                                        <w:div w:id="1388529257">
                                                          <w:marLeft w:val="75"/>
                                                          <w:marRight w:val="75"/>
                                                          <w:marTop w:val="0"/>
                                                          <w:marBottom w:val="0"/>
                                                          <w:divBdr>
                                                            <w:top w:val="none" w:sz="0" w:space="0" w:color="auto"/>
                                                            <w:left w:val="none" w:sz="0" w:space="0" w:color="auto"/>
                                                            <w:bottom w:val="none" w:sz="0" w:space="0" w:color="auto"/>
                                                            <w:right w:val="none" w:sz="0" w:space="0" w:color="auto"/>
                                                          </w:divBdr>
                                                        </w:div>
                                                        <w:div w:id="11013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78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614714">
                      <w:marLeft w:val="0"/>
                      <w:marRight w:val="0"/>
                      <w:marTop w:val="0"/>
                      <w:marBottom w:val="480"/>
                      <w:divBdr>
                        <w:top w:val="none" w:sz="0" w:space="0" w:color="auto"/>
                        <w:left w:val="none" w:sz="0" w:space="0" w:color="auto"/>
                        <w:bottom w:val="none" w:sz="0" w:space="0" w:color="auto"/>
                        <w:right w:val="none" w:sz="0" w:space="0" w:color="auto"/>
                      </w:divBdr>
                    </w:div>
                    <w:div w:id="1129593747">
                      <w:marLeft w:val="0"/>
                      <w:marRight w:val="0"/>
                      <w:marTop w:val="0"/>
                      <w:marBottom w:val="600"/>
                      <w:divBdr>
                        <w:top w:val="none" w:sz="0" w:space="0" w:color="auto"/>
                        <w:left w:val="none" w:sz="0" w:space="0" w:color="auto"/>
                        <w:bottom w:val="none" w:sz="0" w:space="0" w:color="auto"/>
                        <w:right w:val="none" w:sz="0" w:space="0" w:color="auto"/>
                      </w:divBdr>
                    </w:div>
                    <w:div w:id="317729432">
                      <w:marLeft w:val="0"/>
                      <w:marRight w:val="0"/>
                      <w:marTop w:val="0"/>
                      <w:marBottom w:val="480"/>
                      <w:divBdr>
                        <w:top w:val="none" w:sz="0" w:space="0" w:color="auto"/>
                        <w:left w:val="none" w:sz="0" w:space="0" w:color="auto"/>
                        <w:bottom w:val="none" w:sz="0" w:space="0" w:color="auto"/>
                        <w:right w:val="none" w:sz="0" w:space="0" w:color="auto"/>
                      </w:divBdr>
                    </w:div>
                    <w:div w:id="191260417">
                      <w:marLeft w:val="0"/>
                      <w:marRight w:val="0"/>
                      <w:marTop w:val="0"/>
                      <w:marBottom w:val="480"/>
                      <w:divBdr>
                        <w:top w:val="none" w:sz="0" w:space="0" w:color="auto"/>
                        <w:left w:val="none" w:sz="0" w:space="0" w:color="auto"/>
                        <w:bottom w:val="none" w:sz="0" w:space="0" w:color="auto"/>
                        <w:right w:val="none" w:sz="0" w:space="0" w:color="auto"/>
                      </w:divBdr>
                      <w:divsChild>
                        <w:div w:id="665597155">
                          <w:marLeft w:val="0"/>
                          <w:marRight w:val="0"/>
                          <w:marTop w:val="0"/>
                          <w:marBottom w:val="240"/>
                          <w:divBdr>
                            <w:top w:val="none" w:sz="0" w:space="0" w:color="auto"/>
                            <w:left w:val="none" w:sz="0" w:space="0" w:color="auto"/>
                            <w:bottom w:val="none" w:sz="0" w:space="0" w:color="auto"/>
                            <w:right w:val="none" w:sz="0" w:space="0" w:color="auto"/>
                          </w:divBdr>
                        </w:div>
                      </w:divsChild>
                    </w:div>
                    <w:div w:id="667245336">
                      <w:marLeft w:val="0"/>
                      <w:marRight w:val="0"/>
                      <w:marTop w:val="0"/>
                      <w:marBottom w:val="480"/>
                      <w:divBdr>
                        <w:top w:val="none" w:sz="0" w:space="0" w:color="auto"/>
                        <w:left w:val="none" w:sz="0" w:space="0" w:color="auto"/>
                        <w:bottom w:val="none" w:sz="0" w:space="0" w:color="auto"/>
                        <w:right w:val="none" w:sz="0" w:space="0" w:color="auto"/>
                      </w:divBdr>
                    </w:div>
                    <w:div w:id="1361473888">
                      <w:marLeft w:val="0"/>
                      <w:marRight w:val="0"/>
                      <w:marTop w:val="0"/>
                      <w:marBottom w:val="480"/>
                      <w:divBdr>
                        <w:top w:val="none" w:sz="0" w:space="0" w:color="auto"/>
                        <w:left w:val="none" w:sz="0" w:space="0" w:color="auto"/>
                        <w:bottom w:val="none" w:sz="0" w:space="0" w:color="auto"/>
                        <w:right w:val="none" w:sz="0" w:space="0" w:color="auto"/>
                      </w:divBdr>
                    </w:div>
                    <w:div w:id="650670478">
                      <w:marLeft w:val="0"/>
                      <w:marRight w:val="0"/>
                      <w:marTop w:val="0"/>
                      <w:marBottom w:val="480"/>
                      <w:divBdr>
                        <w:top w:val="none" w:sz="0" w:space="0" w:color="auto"/>
                        <w:left w:val="none" w:sz="0" w:space="0" w:color="auto"/>
                        <w:bottom w:val="none" w:sz="0" w:space="0" w:color="auto"/>
                        <w:right w:val="none" w:sz="0" w:space="0" w:color="auto"/>
                      </w:divBdr>
                    </w:div>
                    <w:div w:id="97141948">
                      <w:marLeft w:val="0"/>
                      <w:marRight w:val="0"/>
                      <w:marTop w:val="0"/>
                      <w:marBottom w:val="480"/>
                      <w:divBdr>
                        <w:top w:val="none" w:sz="0" w:space="0" w:color="auto"/>
                        <w:left w:val="none" w:sz="0" w:space="0" w:color="auto"/>
                        <w:bottom w:val="none" w:sz="0" w:space="0" w:color="auto"/>
                        <w:right w:val="none" w:sz="0" w:space="0" w:color="auto"/>
                      </w:divBdr>
                    </w:div>
                    <w:div w:id="971327580">
                      <w:marLeft w:val="0"/>
                      <w:marRight w:val="0"/>
                      <w:marTop w:val="0"/>
                      <w:marBottom w:val="480"/>
                      <w:divBdr>
                        <w:top w:val="none" w:sz="0" w:space="0" w:color="auto"/>
                        <w:left w:val="none" w:sz="0" w:space="0" w:color="auto"/>
                        <w:bottom w:val="none" w:sz="0" w:space="0" w:color="auto"/>
                        <w:right w:val="none" w:sz="0" w:space="0" w:color="auto"/>
                      </w:divBdr>
                      <w:divsChild>
                        <w:div w:id="1347244439">
                          <w:marLeft w:val="0"/>
                          <w:marRight w:val="0"/>
                          <w:marTop w:val="0"/>
                          <w:marBottom w:val="240"/>
                          <w:divBdr>
                            <w:top w:val="none" w:sz="0" w:space="0" w:color="auto"/>
                            <w:left w:val="none" w:sz="0" w:space="0" w:color="auto"/>
                            <w:bottom w:val="none" w:sz="0" w:space="0" w:color="auto"/>
                            <w:right w:val="none" w:sz="0" w:space="0" w:color="auto"/>
                          </w:divBdr>
                          <w:divsChild>
                            <w:div w:id="953634620">
                              <w:marLeft w:val="0"/>
                              <w:marRight w:val="0"/>
                              <w:marTop w:val="0"/>
                              <w:marBottom w:val="0"/>
                              <w:divBdr>
                                <w:top w:val="single" w:sz="6" w:space="12" w:color="CCCCCC"/>
                                <w:left w:val="none" w:sz="0" w:space="0" w:color="auto"/>
                                <w:bottom w:val="single" w:sz="6" w:space="12" w:color="CCCCCC"/>
                                <w:right w:val="none" w:sz="0" w:space="0" w:color="auto"/>
                              </w:divBdr>
                              <w:divsChild>
                                <w:div w:id="243729250">
                                  <w:marLeft w:val="0"/>
                                  <w:marRight w:val="0"/>
                                  <w:marTop w:val="0"/>
                                  <w:marBottom w:val="120"/>
                                  <w:divBdr>
                                    <w:top w:val="none" w:sz="0" w:space="0" w:color="auto"/>
                                    <w:left w:val="none" w:sz="0" w:space="0" w:color="auto"/>
                                    <w:bottom w:val="none" w:sz="0" w:space="0" w:color="auto"/>
                                    <w:right w:val="none" w:sz="0" w:space="0" w:color="auto"/>
                                  </w:divBdr>
                                </w:div>
                                <w:div w:id="139750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6995">
                      <w:marLeft w:val="0"/>
                      <w:marRight w:val="0"/>
                      <w:marTop w:val="0"/>
                      <w:marBottom w:val="480"/>
                      <w:divBdr>
                        <w:top w:val="none" w:sz="0" w:space="0" w:color="auto"/>
                        <w:left w:val="none" w:sz="0" w:space="0" w:color="auto"/>
                        <w:bottom w:val="none" w:sz="0" w:space="0" w:color="auto"/>
                        <w:right w:val="none" w:sz="0" w:space="0" w:color="auto"/>
                      </w:divBdr>
                    </w:div>
                    <w:div w:id="440758475">
                      <w:marLeft w:val="0"/>
                      <w:marRight w:val="0"/>
                      <w:marTop w:val="0"/>
                      <w:marBottom w:val="480"/>
                      <w:divBdr>
                        <w:top w:val="none" w:sz="0" w:space="0" w:color="auto"/>
                        <w:left w:val="none" w:sz="0" w:space="0" w:color="auto"/>
                        <w:bottom w:val="none" w:sz="0" w:space="0" w:color="auto"/>
                        <w:right w:val="none" w:sz="0" w:space="0" w:color="auto"/>
                      </w:divBdr>
                    </w:div>
                    <w:div w:id="903023380">
                      <w:marLeft w:val="0"/>
                      <w:marRight w:val="0"/>
                      <w:marTop w:val="0"/>
                      <w:marBottom w:val="480"/>
                      <w:divBdr>
                        <w:top w:val="none" w:sz="0" w:space="0" w:color="auto"/>
                        <w:left w:val="none" w:sz="0" w:space="0" w:color="auto"/>
                        <w:bottom w:val="none" w:sz="0" w:space="0" w:color="auto"/>
                        <w:right w:val="none" w:sz="0" w:space="0" w:color="auto"/>
                      </w:divBdr>
                    </w:div>
                    <w:div w:id="3816824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istercitizen.com/torrington/" TargetMode="External"/><Relationship Id="rId5" Type="http://schemas.openxmlformats.org/officeDocument/2006/relationships/hyperlink" Target="https://www.registercitizen.com/new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Benson, Judy</dc:creator>
  <cp:keywords/>
  <dc:description/>
  <cp:lastModifiedBy>Benson, Judy</cp:lastModifiedBy>
  <cp:revision>2</cp:revision>
  <dcterms:created xsi:type="dcterms:W3CDTF">2024-03-18T19:23:00Z</dcterms:created>
  <dcterms:modified xsi:type="dcterms:W3CDTF">2024-03-18T19:41:00Z</dcterms:modified>
</cp:coreProperties>
</file>